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jc w:val="center"/>
        <w:rPr>
          <w:rFonts w:ascii="Verdana" w:hAnsi="Verdana"/>
          <w:b/>
          <w:b/>
        </w:rPr>
      </w:pPr>
      <w:r>
        <w:rPr>
          <w:rFonts w:ascii="Verdana" w:hAnsi="Verdana"/>
          <w:b/>
        </w:rPr>
        <w:t xml:space="preserve">ERASMUS+ Mobility for Traineeships </w:t>
      </w:r>
    </w:p>
    <w:p>
      <w:pPr>
        <w:pStyle w:val="Normal"/>
        <w:spacing w:before="0" w:after="120"/>
        <w:jc w:val="center"/>
        <w:rPr>
          <w:rFonts w:ascii="Verdana" w:hAnsi="Verdana"/>
          <w:b/>
          <w:b/>
        </w:rPr>
      </w:pPr>
      <w:r>
        <w:rPr>
          <w:rFonts w:ascii="Verdana" w:hAnsi="Verdana"/>
          <w:b/>
        </w:rPr>
        <w:t>START/ARRIVAL CERTIFICATE</w:t>
      </w:r>
    </w:p>
    <w:p>
      <w:pPr>
        <w:pStyle w:val="Normal"/>
        <w:pBdr>
          <w:top w:val="double" w:sz="4" w:space="1" w:color="7F7F7F"/>
          <w:left w:val="double" w:sz="4" w:space="4" w:color="7F7F7F"/>
          <w:bottom w:val="double" w:sz="4" w:space="1" w:color="7F7F7F"/>
          <w:right w:val="double" w:sz="4" w:space="4" w:color="7F7F7F"/>
        </w:pBdr>
        <w:rPr/>
      </w:pPr>
      <w:r>
        <w:rPr/>
        <w:t>Name of the trainee:</w:t>
        <w:tab/>
      </w:r>
    </w:p>
    <w:p>
      <w:pPr>
        <w:pStyle w:val="Normal"/>
        <w:pBdr>
          <w:top w:val="double" w:sz="4" w:space="1" w:color="7F7F7F"/>
          <w:left w:val="double" w:sz="4" w:space="4" w:color="7F7F7F"/>
          <w:bottom w:val="double" w:sz="4" w:space="1" w:color="7F7F7F"/>
          <w:right w:val="double" w:sz="4" w:space="4" w:color="7F7F7F"/>
        </w:pBdr>
        <w:rPr/>
      </w:pPr>
      <w:r>
        <w:rPr/>
        <w:t xml:space="preserve">Sending university: </w:t>
        <w:tab/>
        <w:t xml:space="preserve">UNIVERSITY OF PADOVA– I  PADOVA01 </w:t>
      </w:r>
    </w:p>
    <w:p>
      <w:pPr>
        <w:pStyle w:val="Normal"/>
        <w:pBdr>
          <w:top w:val="double" w:sz="4" w:space="1" w:color="7F7F7F"/>
          <w:left w:val="double" w:sz="4" w:space="4" w:color="7F7F7F"/>
          <w:bottom w:val="double" w:sz="4" w:space="1" w:color="7F7F7F"/>
          <w:right w:val="double" w:sz="4" w:space="4" w:color="7F7F7F"/>
        </w:pBdr>
        <w:rPr/>
      </w:pPr>
      <w:r>
        <w:rPr/>
        <w:t>Host organization:</w:t>
        <w:tab/>
      </w:r>
    </w:p>
    <w:p>
      <w:pPr>
        <w:pStyle w:val="Normal"/>
        <w:rPr>
          <w:i/>
          <w:i/>
        </w:rPr>
      </w:pPr>
      <w:r>
        <w:rPr>
          <w:b/>
        </w:rPr>
        <w:t>We hereby confirm that :</w:t>
      </w:r>
      <w:r>
        <w:rPr/>
        <w:t xml:space="preserve"> </w:t>
      </w:r>
      <w:r>
        <w:rPr>
          <w:i/>
        </w:rPr>
        <w:t>(Fill in only one of the following boxes)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1. The traineeship has started in presence in the host organization premises from (dd/mm/yy): 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(Only if the trainee partially works off premise/from home in the host Country, specify workplace address of the trainee: ___________________________________________________________________)</w:t>
      </w:r>
    </w:p>
    <w:p>
      <w:pPr>
        <w:pStyle w:val="Normal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/>
      </w:pPr>
      <w:r>
        <w:rPr/>
        <w:t>2. The trainee has arrived in the host Country and started traineeship in virtual mode from (dd/mm/yy): ___</w:t>
        <w:softHyphen/>
        <w:softHyphen/>
        <w:softHyphen/>
        <w:t>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/>
      </w:pPr>
      <w:r>
        <w:rPr/>
        <w:t>Workplace address of the trainee in the host Country: __________________________________________________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/>
      </w:pPr>
      <w:r>
        <w:rPr/>
        <w:t>3. The traineeship has started in virtual mode from sending Country from (dd/mm/yy): 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/>
      </w:pPr>
      <w:r>
        <w:rPr/>
        <w:t>Workplace address of the trainee: __________________________________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/>
      </w:pPr>
      <w:r>
        <w:rPr/>
        <w:t>Please state the reason for virtual start</w:t>
      </w:r>
      <w:r>
        <w:rPr>
          <w:rStyle w:val="FootnoteAnchor"/>
        </w:rPr>
        <w:footnoteReference w:id="2"/>
      </w:r>
      <w:r>
        <w:rPr/>
        <w:t>: ______________________________________________________________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/>
      </w:pPr>
      <w:r>
        <w:rPr/>
        <w:t>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Date:</w:t>
      </w:r>
    </w:p>
    <w:p>
      <w:pPr>
        <w:sectPr>
          <w:headerReference w:type="default" r:id="rId2"/>
          <w:footnotePr>
            <w:numFmt w:val="decimal"/>
          </w:footnotePr>
          <w:type w:val="nextPage"/>
          <w:pgSz w:w="11906" w:h="16838"/>
          <w:pgMar w:left="720" w:right="720" w:header="708" w:top="765" w:footer="0" w:bottom="72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rPr/>
      </w:pPr>
      <w:r>
        <w:rPr/>
        <w:t>Trainee Signature</w:t>
        <w:tab/>
      </w:r>
    </w:p>
    <w:p>
      <w:pPr>
        <w:pStyle w:val="Normal"/>
        <w:rPr/>
      </w:pPr>
      <w:r>
        <w:rPr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For the Host Organization</w:t>
      </w:r>
    </w:p>
    <w:p>
      <w:pPr>
        <w:pStyle w:val="Normal"/>
        <w:rPr/>
      </w:pPr>
      <w:r>
        <w:rPr/>
        <w:t>Name and Position: ________________________</w:t>
      </w:r>
    </w:p>
    <w:p>
      <w:pPr>
        <w:pStyle w:val="Normal"/>
        <w:rPr/>
      </w:pPr>
      <w:r>
        <w:rPr/>
        <w:t>Signature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__________________________</w:t>
      </w:r>
    </w:p>
    <w:p>
      <w:pPr>
        <w:pStyle w:val="Normal"/>
        <w:rPr/>
      </w:pPr>
      <w:r>
        <w:rPr/>
        <w:t>Stamp</w:t>
        <w:tab/>
        <w:tab/>
        <w:tab/>
        <w:tab/>
        <w:tab/>
      </w:r>
    </w:p>
    <w:p>
      <w:pPr>
        <w:sectPr>
          <w:footnotePr>
            <w:numFmt w:val="decimal"/>
          </w:footnotePr>
          <w:type w:val="continuous"/>
          <w:pgSz w:w="11906" w:h="16838"/>
          <w:pgMar w:left="720" w:right="720" w:header="708" w:top="765" w:footer="0" w:bottom="720" w:gutter="0"/>
          <w:cols w:num="2" w:space="708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ind w:left="5664" w:firstLine="708"/>
        <w:rPr/>
      </w:pPr>
      <w:r>
        <w:rPr/>
        <w:tab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spacing w:before="0" w:after="0"/>
        <w:rPr/>
      </w:pPr>
      <w:r>
        <w:rPr/>
      </w:r>
    </w:p>
    <w:sectPr>
      <w:footnotePr>
        <w:numFmt w:val="decimal"/>
      </w:footnotePr>
      <w:type w:val="continuous"/>
      <w:pgSz w:w="11906" w:h="16838"/>
      <w:pgMar w:left="720" w:right="720" w:header="708" w:top="765" w:footer="0" w:bottom="720" w:gutter="0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 xml:space="preserve">It is allowed to start virtually only for reasons related to pandemic. </w:t>
      </w:r>
    </w:p>
    <w:p>
      <w:pPr>
        <w:pStyle w:val="Footnote"/>
        <w:rPr/>
      </w:pPr>
      <w:r>
        <w:rPr/>
        <w:t>In case of virtual activities student has to request for the approval of the sending University tutor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819"/>
        <w:tab w:val="clear" w:pos="9638"/>
        <w:tab w:val="left" w:pos="7560" w:leader="none"/>
      </w:tabs>
      <w:rPr/>
    </w:pPr>
    <w:r>
      <w:rPr/>
      <w:drawing>
        <wp:inline distT="0" distB="0" distL="0" distR="0">
          <wp:extent cx="1408430" cy="615950"/>
          <wp:effectExtent l="0" t="0" r="0" b="0"/>
          <wp:docPr id="1" name="Immagine 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</w:r>
  </w:p>
</w:hdr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forms" w:cryptProviderType="rsaAES" w:cryptAlgorithmClass="hash" w:cryptAlgorithmType="typeAny" w:cryptAlgorithmSid="" w:cryptSpinCount="0" w:hash="" w:salt="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e7780f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e7780f"/>
    <w:rPr/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c722db"/>
    <w:rPr>
      <w:sz w:val="20"/>
      <w:szCs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c722db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e7780f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e7780f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10f63"/>
    <w:pPr>
      <w:spacing w:before="0" w:after="160"/>
      <w:ind w:left="720" w:hanging="0"/>
      <w:contextualSpacing/>
    </w:pPr>
    <w:rPr/>
  </w:style>
  <w:style w:type="paragraph" w:styleId="Footnote">
    <w:name w:val="Footnote Text"/>
    <w:basedOn w:val="Normal"/>
    <w:link w:val="TestonotaapidipaginaCarattere"/>
    <w:uiPriority w:val="99"/>
    <w:semiHidden/>
    <w:unhideWhenUsed/>
    <w:rsid w:val="00c722db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8D655-04C3-4A35-ABA3-9A5C01FA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LibreOffice/6.3.3.2$Windows_X86_64 LibreOffice_project/a64200df03143b798afd1ec74a12ab50359878ed</Application>
  <Pages>1</Pages>
  <Words>168</Words>
  <Characters>1296</Characters>
  <CharactersWithSpaces>1457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2021-04-01T12:03:00Z</dcterms:created>
  <dc:creator>utente</dc:creator>
  <dc:description/>
  <dc:language>en-GB</dc:language>
  <cp:lastModifiedBy>utente</cp:lastModifiedBy>
  <dcterms:modified xsi:type="dcterms:W3CDTF">2021-04-01T12:03:00Z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